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84" w:rsidRPr="004970BF" w:rsidRDefault="005B0C3E" w:rsidP="005B0C3E">
      <w:pPr>
        <w:jc w:val="center"/>
        <w:rPr>
          <w:rFonts w:ascii="Cooper Black" w:hAnsi="Cooper Black"/>
          <w:sz w:val="96"/>
        </w:rPr>
      </w:pPr>
      <w:r w:rsidRPr="004970BF">
        <w:rPr>
          <w:rFonts w:ascii="Cooper Black" w:hAnsi="Cooper Black"/>
          <w:sz w:val="96"/>
        </w:rPr>
        <w:t>What Is PBL?</w:t>
      </w:r>
    </w:p>
    <w:p w:rsidR="005B0C3E" w:rsidRPr="00F26CB1" w:rsidRDefault="005B0C3E" w:rsidP="005B0C3E">
      <w:pPr>
        <w:jc w:val="center"/>
        <w:rPr>
          <w:sz w:val="24"/>
          <w:szCs w:val="24"/>
        </w:rPr>
      </w:pPr>
    </w:p>
    <w:p w:rsidR="005B0C3E" w:rsidRPr="004970BF" w:rsidRDefault="005B0C3E" w:rsidP="005D3B5F">
      <w:pPr>
        <w:ind w:firstLine="720"/>
        <w:rPr>
          <w:sz w:val="28"/>
          <w:szCs w:val="24"/>
        </w:rPr>
      </w:pPr>
      <w:r w:rsidRPr="004970BF">
        <w:rPr>
          <w:sz w:val="28"/>
          <w:szCs w:val="24"/>
        </w:rPr>
        <w:t>This year, the 8</w:t>
      </w:r>
      <w:r w:rsidRPr="004970BF">
        <w:rPr>
          <w:sz w:val="28"/>
          <w:szCs w:val="24"/>
          <w:vertAlign w:val="superscript"/>
        </w:rPr>
        <w:t>th</w:t>
      </w:r>
      <w:r w:rsidRPr="004970BF">
        <w:rPr>
          <w:sz w:val="28"/>
          <w:szCs w:val="24"/>
        </w:rPr>
        <w:t xml:space="preserve"> grade Social Studies </w:t>
      </w:r>
      <w:r w:rsidR="005D3B5F" w:rsidRPr="004970BF">
        <w:rPr>
          <w:sz w:val="28"/>
          <w:szCs w:val="24"/>
        </w:rPr>
        <w:t xml:space="preserve">will be involved with Project Based Learning (PBL). This type of learning is very simple; students are essentially challenged to take charge of their own learning while creating a product that relates to the real world situations. Teachers help coach and support the students through small group discussions and providing appropriate resources. </w:t>
      </w:r>
    </w:p>
    <w:p w:rsidR="005D3B5F" w:rsidRPr="004970BF" w:rsidRDefault="005D3B5F" w:rsidP="005D3B5F">
      <w:pPr>
        <w:ind w:firstLine="720"/>
        <w:rPr>
          <w:sz w:val="28"/>
          <w:szCs w:val="24"/>
        </w:rPr>
      </w:pPr>
      <w:r w:rsidRPr="004970BF">
        <w:rPr>
          <w:sz w:val="28"/>
          <w:szCs w:val="24"/>
        </w:rPr>
        <w:t xml:space="preserve">Working together in teams, students will collaborate with each other and support one another as they work towards a common goal. Using the Engage Learning Model, students will work through 5 protocols: Launch/Team, Research/Work, Create/Critique, and Share. </w:t>
      </w:r>
      <w:r w:rsidR="00125E87" w:rsidRPr="004970BF">
        <w:rPr>
          <w:sz w:val="28"/>
          <w:szCs w:val="24"/>
        </w:rPr>
        <w:t xml:space="preserve">These steps will help guide students through the production of their projects and collaboration. </w:t>
      </w:r>
      <w:r w:rsidR="00CE578B" w:rsidRPr="004970BF">
        <w:rPr>
          <w:sz w:val="28"/>
          <w:szCs w:val="24"/>
        </w:rPr>
        <w:t xml:space="preserve">This process allows students </w:t>
      </w:r>
      <w:r w:rsidR="00DD5E7E" w:rsidRPr="004970BF">
        <w:rPr>
          <w:sz w:val="28"/>
          <w:szCs w:val="24"/>
        </w:rPr>
        <w:t>to be more hands on with history and make those real world connections.</w:t>
      </w:r>
    </w:p>
    <w:p w:rsidR="00DD5E7E" w:rsidRPr="004970BF" w:rsidRDefault="00DD5E7E" w:rsidP="005D3B5F">
      <w:pPr>
        <w:ind w:firstLine="720"/>
        <w:rPr>
          <w:sz w:val="28"/>
          <w:szCs w:val="24"/>
        </w:rPr>
      </w:pPr>
      <w:r w:rsidRPr="004970BF">
        <w:rPr>
          <w:sz w:val="28"/>
          <w:szCs w:val="24"/>
        </w:rPr>
        <w:t>We are excited to implement PBL in o</w:t>
      </w:r>
      <w:bookmarkStart w:id="0" w:name="_GoBack"/>
      <w:bookmarkEnd w:id="0"/>
      <w:r w:rsidRPr="004970BF">
        <w:rPr>
          <w:sz w:val="28"/>
          <w:szCs w:val="24"/>
        </w:rPr>
        <w:t>ur Social Studies Department</w:t>
      </w:r>
      <w:r w:rsidR="0067084B" w:rsidRPr="004970BF">
        <w:rPr>
          <w:sz w:val="28"/>
          <w:szCs w:val="24"/>
        </w:rPr>
        <w:t xml:space="preserve"> and strongly believe that it will make a huge difference in the retention and understanding of historical occurrences. As with any new educational philosophy, there will be learning curves. We encourage students and parents to take an active role in this experience, as well as be patient with the implementation. If there are any concerns or questions, </w:t>
      </w:r>
      <w:r w:rsidR="004970BF" w:rsidRPr="004970BF">
        <w:rPr>
          <w:sz w:val="28"/>
          <w:szCs w:val="24"/>
        </w:rPr>
        <w:t xml:space="preserve">please contact us. Your student’s education and success will always be our first priority. </w:t>
      </w:r>
    </w:p>
    <w:sectPr w:rsidR="00DD5E7E" w:rsidRPr="00497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3E"/>
    <w:rsid w:val="00125E87"/>
    <w:rsid w:val="004970BF"/>
    <w:rsid w:val="005B0C3E"/>
    <w:rsid w:val="005D3B5F"/>
    <w:rsid w:val="0067084B"/>
    <w:rsid w:val="00792584"/>
    <w:rsid w:val="00CE578B"/>
    <w:rsid w:val="00DD5E7E"/>
    <w:rsid w:val="00F2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Arlington ISD</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1</cp:revision>
  <dcterms:created xsi:type="dcterms:W3CDTF">2014-08-22T15:42:00Z</dcterms:created>
  <dcterms:modified xsi:type="dcterms:W3CDTF">2014-08-22T19:15:00Z</dcterms:modified>
</cp:coreProperties>
</file>